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C4A" w:rsidRPr="00891C4A" w:rsidRDefault="00891C4A" w:rsidP="00891C4A">
      <w:pPr>
        <w:spacing w:after="0" w:line="360" w:lineRule="auto"/>
        <w:jc w:val="center"/>
        <w:rPr>
          <w:b/>
          <w:sz w:val="24"/>
          <w:szCs w:val="24"/>
        </w:rPr>
      </w:pPr>
      <w:r w:rsidRPr="00891C4A">
        <w:rPr>
          <w:b/>
          <w:sz w:val="24"/>
          <w:szCs w:val="24"/>
        </w:rPr>
        <w:t>KANTOR DESA TAPPORANG, ENERGI DAN SEMANGAT BARU</w:t>
      </w:r>
    </w:p>
    <w:p w:rsidR="00891C4A" w:rsidRPr="00891C4A" w:rsidRDefault="00891C4A" w:rsidP="00891C4A">
      <w:pPr>
        <w:spacing w:after="0" w:line="360" w:lineRule="auto"/>
        <w:jc w:val="both"/>
        <w:rPr>
          <w:sz w:val="24"/>
          <w:szCs w:val="24"/>
        </w:rPr>
      </w:pPr>
      <w:r w:rsidRPr="00891C4A">
        <w:rPr>
          <w:sz w:val="24"/>
          <w:szCs w:val="24"/>
        </w:rPr>
        <w:t>Syukuran dan do’a selamatan merupakan bentuk ungkapan rasa syukur kepada Tuhan Yang Maha Esa atas selesainya pembangunan Kantor Desa Tapporang pada tahun 2026. Kegiatan ini dilaksanakan sebagai tanda dimulainya pemanfaatan kantor desa yang baru, sekaligus memohon keberkahan, keselamatan, dan kelancaran dalam penyelenggaraan pemerintahan desa ke depan. Acara ini juga menjadi momentum penting bagi pemerintah desa dan masyarakat untuk bersama-sama meresmikan serta menjaga fasilitas yang telah dibangun demi kepentingan bersama.</w:t>
      </w:r>
    </w:p>
    <w:p w:rsidR="00891C4A" w:rsidRPr="00891C4A" w:rsidRDefault="00891C4A" w:rsidP="00891C4A">
      <w:pPr>
        <w:spacing w:after="0" w:line="360" w:lineRule="auto"/>
        <w:jc w:val="both"/>
        <w:rPr>
          <w:b/>
          <w:sz w:val="24"/>
          <w:szCs w:val="24"/>
        </w:rPr>
      </w:pPr>
      <w:r w:rsidRPr="00891C4A">
        <w:rPr>
          <w:b/>
          <w:sz w:val="24"/>
          <w:szCs w:val="24"/>
        </w:rPr>
        <w:t>BENTUK PELAKSANAAN KEGIATAN</w:t>
      </w:r>
    </w:p>
    <w:p w:rsidR="00891C4A" w:rsidRPr="00891C4A" w:rsidRDefault="00891C4A" w:rsidP="00891C4A">
      <w:pPr>
        <w:spacing w:after="0" w:line="360" w:lineRule="auto"/>
        <w:jc w:val="both"/>
        <w:rPr>
          <w:sz w:val="24"/>
          <w:szCs w:val="24"/>
          <w:lang w:val="en-US"/>
        </w:rPr>
      </w:pPr>
      <w:r w:rsidRPr="00891C4A">
        <w:rPr>
          <w:sz w:val="24"/>
          <w:szCs w:val="24"/>
        </w:rPr>
        <w:t>Pelaksanaan kegiatan syukuran dan do’a selamatan meliputi: pembacaan ayat suci Al-Qur’an, sambutan dari Kepala Desa, dan do’a bersama untuk keberkahan kantor desa, ramah tamah bersama masyarakat. Kegiatan ini dihadiri oleh perangkat desa, tokoh masyarakat, tokoh agama, serta warga Desa Tapporang sebagai bentuk kebersamaan dan partisipasi masyarakat.</w:t>
      </w:r>
    </w:p>
    <w:p w:rsidR="00891C4A" w:rsidRPr="00891C4A" w:rsidRDefault="00891C4A" w:rsidP="00891C4A">
      <w:pPr>
        <w:spacing w:after="0" w:line="360" w:lineRule="auto"/>
        <w:jc w:val="both"/>
        <w:rPr>
          <w:b/>
          <w:sz w:val="24"/>
          <w:szCs w:val="24"/>
        </w:rPr>
      </w:pPr>
      <w:r w:rsidRPr="00891C4A">
        <w:rPr>
          <w:b/>
          <w:sz w:val="24"/>
          <w:szCs w:val="24"/>
        </w:rPr>
        <w:t>TUJUAN KEGIATAN</w:t>
      </w:r>
    </w:p>
    <w:p w:rsidR="00891C4A" w:rsidRPr="00891C4A" w:rsidRDefault="00891C4A" w:rsidP="00891C4A">
      <w:pPr>
        <w:spacing w:after="0" w:line="360" w:lineRule="auto"/>
        <w:jc w:val="both"/>
        <w:rPr>
          <w:sz w:val="24"/>
          <w:szCs w:val="24"/>
          <w:lang w:val="en-US"/>
        </w:rPr>
      </w:pPr>
      <w:r w:rsidRPr="00891C4A">
        <w:rPr>
          <w:sz w:val="24"/>
          <w:szCs w:val="24"/>
        </w:rPr>
        <w:t xml:space="preserve">Adapun tujuan dari kegiatan ini antara lain: mengungkapkan rasa syukur atas selesainya pembangunan kantor desa, memohon keberkahan dan keselamatan dalam penggunaan kantor desa, mempererat silaturahmi antara pemerintah desa dan masyarakat dan menumbuhkan rasa memiliki dan tanggung jawab bersama terhadap </w:t>
      </w:r>
      <w:r>
        <w:rPr>
          <w:sz w:val="24"/>
          <w:szCs w:val="24"/>
        </w:rPr>
        <w:t>fasilitas desa</w:t>
      </w:r>
      <w:r>
        <w:rPr>
          <w:sz w:val="24"/>
          <w:szCs w:val="24"/>
          <w:lang w:val="en-US"/>
        </w:rPr>
        <w:t>.</w:t>
      </w:r>
      <w:bookmarkStart w:id="0" w:name="_GoBack"/>
      <w:bookmarkEnd w:id="0"/>
    </w:p>
    <w:p w:rsidR="00891C4A" w:rsidRPr="00891C4A" w:rsidRDefault="00891C4A" w:rsidP="00891C4A">
      <w:pPr>
        <w:spacing w:after="0" w:line="360" w:lineRule="auto"/>
        <w:jc w:val="both"/>
        <w:rPr>
          <w:b/>
          <w:sz w:val="24"/>
          <w:szCs w:val="24"/>
        </w:rPr>
      </w:pPr>
      <w:r w:rsidRPr="00891C4A">
        <w:rPr>
          <w:b/>
          <w:sz w:val="24"/>
          <w:szCs w:val="24"/>
        </w:rPr>
        <w:t>MANFAAT KEGIATAN</w:t>
      </w:r>
    </w:p>
    <w:p w:rsidR="00891C4A" w:rsidRPr="00891C4A" w:rsidRDefault="00891C4A" w:rsidP="00891C4A">
      <w:pPr>
        <w:spacing w:after="0" w:line="360" w:lineRule="auto"/>
        <w:jc w:val="both"/>
        <w:rPr>
          <w:b/>
          <w:sz w:val="24"/>
          <w:szCs w:val="24"/>
        </w:rPr>
      </w:pPr>
      <w:r w:rsidRPr="00891C4A">
        <w:rPr>
          <w:b/>
          <w:sz w:val="24"/>
          <w:szCs w:val="24"/>
        </w:rPr>
        <w:t>Manfaat bagi Pemerintah Desa</w:t>
      </w:r>
    </w:p>
    <w:p w:rsidR="00891C4A" w:rsidRPr="00891C4A" w:rsidRDefault="00891C4A" w:rsidP="00891C4A">
      <w:pPr>
        <w:spacing w:after="0" w:line="360" w:lineRule="auto"/>
        <w:jc w:val="both"/>
        <w:rPr>
          <w:sz w:val="24"/>
          <w:szCs w:val="24"/>
          <w:lang w:val="en-US"/>
        </w:rPr>
      </w:pPr>
      <w:r w:rsidRPr="00891C4A">
        <w:rPr>
          <w:b/>
          <w:sz w:val="24"/>
          <w:szCs w:val="24"/>
        </w:rPr>
        <w:t xml:space="preserve">Meningkatkan Semangat Pelayanan: </w:t>
      </w:r>
      <w:r w:rsidRPr="00891C4A">
        <w:rPr>
          <w:sz w:val="24"/>
          <w:szCs w:val="24"/>
        </w:rPr>
        <w:t>Kantor desa yang baru diharapkan dapat menunjang pelayanan yang lebih optimal kepada masyarakat.</w:t>
      </w:r>
    </w:p>
    <w:p w:rsidR="00891C4A" w:rsidRPr="00891C4A" w:rsidRDefault="00891C4A" w:rsidP="00891C4A">
      <w:pPr>
        <w:spacing w:after="0" w:line="360" w:lineRule="auto"/>
        <w:jc w:val="both"/>
        <w:rPr>
          <w:sz w:val="24"/>
          <w:szCs w:val="24"/>
        </w:rPr>
      </w:pPr>
      <w:r w:rsidRPr="00891C4A">
        <w:rPr>
          <w:b/>
          <w:sz w:val="24"/>
          <w:szCs w:val="24"/>
        </w:rPr>
        <w:t>Meningkatkan Kinerja Aparatur Desa:</w:t>
      </w:r>
      <w:r w:rsidRPr="00891C4A">
        <w:rPr>
          <w:sz w:val="24"/>
          <w:szCs w:val="24"/>
        </w:rPr>
        <w:t xml:space="preserve"> Lingkungan kerja yang lebih baik akan mendorong kinerja yang lebih profesional.</w:t>
      </w:r>
    </w:p>
    <w:p w:rsidR="00891C4A" w:rsidRPr="00891C4A" w:rsidRDefault="00891C4A" w:rsidP="00891C4A">
      <w:pPr>
        <w:spacing w:after="0" w:line="360" w:lineRule="auto"/>
        <w:jc w:val="both"/>
        <w:rPr>
          <w:b/>
          <w:sz w:val="24"/>
          <w:szCs w:val="24"/>
        </w:rPr>
      </w:pPr>
      <w:r w:rsidRPr="00891C4A">
        <w:rPr>
          <w:b/>
          <w:sz w:val="24"/>
          <w:szCs w:val="24"/>
        </w:rPr>
        <w:t>MANFAAT BAGI MASYARAKAT</w:t>
      </w:r>
    </w:p>
    <w:p w:rsidR="00891C4A" w:rsidRPr="00891C4A" w:rsidRDefault="00891C4A" w:rsidP="00891C4A">
      <w:pPr>
        <w:spacing w:after="0" w:line="360" w:lineRule="auto"/>
        <w:jc w:val="both"/>
        <w:rPr>
          <w:sz w:val="24"/>
          <w:szCs w:val="24"/>
        </w:rPr>
      </w:pPr>
      <w:r w:rsidRPr="00891C4A">
        <w:rPr>
          <w:b/>
          <w:sz w:val="24"/>
          <w:szCs w:val="24"/>
        </w:rPr>
        <w:t>Pelayanan yang Lebih Nyaman:</w:t>
      </w:r>
      <w:r w:rsidRPr="00891C4A">
        <w:rPr>
          <w:sz w:val="24"/>
          <w:szCs w:val="24"/>
        </w:rPr>
        <w:t xml:space="preserve"> Masyarakat dapat menikmati fasilitas yang lebih layak dalam mengurus administrasi. </w:t>
      </w:r>
    </w:p>
    <w:p w:rsidR="00891C4A" w:rsidRPr="00891C4A" w:rsidRDefault="00891C4A" w:rsidP="00891C4A">
      <w:pPr>
        <w:spacing w:after="0" w:line="360" w:lineRule="auto"/>
        <w:jc w:val="both"/>
        <w:rPr>
          <w:sz w:val="24"/>
          <w:szCs w:val="24"/>
        </w:rPr>
      </w:pPr>
      <w:r w:rsidRPr="00891C4A">
        <w:rPr>
          <w:b/>
          <w:sz w:val="24"/>
          <w:szCs w:val="24"/>
        </w:rPr>
        <w:t>Meningkatkan Kedekatan dengan Pemerintah Desa:</w:t>
      </w:r>
      <w:r w:rsidRPr="00891C4A">
        <w:rPr>
          <w:sz w:val="24"/>
          <w:szCs w:val="24"/>
        </w:rPr>
        <w:t xml:space="preserve"> Kegiatan ini mempererat hubungan antara warga dan aparat desa. </w:t>
      </w:r>
    </w:p>
    <w:p w:rsidR="00891C4A" w:rsidRPr="00891C4A" w:rsidRDefault="00891C4A" w:rsidP="00891C4A">
      <w:pPr>
        <w:spacing w:after="0" w:line="360" w:lineRule="auto"/>
        <w:jc w:val="both"/>
        <w:rPr>
          <w:sz w:val="24"/>
          <w:szCs w:val="24"/>
        </w:rPr>
      </w:pPr>
      <w:r w:rsidRPr="00891C4A">
        <w:rPr>
          <w:b/>
          <w:sz w:val="24"/>
          <w:szCs w:val="24"/>
        </w:rPr>
        <w:lastRenderedPageBreak/>
        <w:t>Menumbuhkan Rasa Memiliki:</w:t>
      </w:r>
      <w:r w:rsidRPr="00891C4A">
        <w:rPr>
          <w:sz w:val="24"/>
          <w:szCs w:val="24"/>
        </w:rPr>
        <w:t xml:space="preserve"> Masyarakat merasa ikut memiliki dan bertanggung jawab menjaga kantor desa. </w:t>
      </w:r>
    </w:p>
    <w:p w:rsidR="00891C4A" w:rsidRPr="00891C4A" w:rsidRDefault="00891C4A" w:rsidP="00891C4A">
      <w:pPr>
        <w:spacing w:after="0" w:line="360" w:lineRule="auto"/>
        <w:jc w:val="both"/>
        <w:rPr>
          <w:sz w:val="24"/>
          <w:szCs w:val="24"/>
        </w:rPr>
      </w:pPr>
      <w:r w:rsidRPr="00891C4A">
        <w:rPr>
          <w:sz w:val="24"/>
          <w:szCs w:val="24"/>
        </w:rPr>
        <w:t>HARAPAN KEPALA DESA TAPPORANG</w:t>
      </w:r>
    </w:p>
    <w:p w:rsidR="00891C4A" w:rsidRPr="00891C4A" w:rsidRDefault="00891C4A" w:rsidP="00891C4A">
      <w:pPr>
        <w:spacing w:after="0" w:line="360" w:lineRule="auto"/>
        <w:jc w:val="both"/>
        <w:rPr>
          <w:sz w:val="24"/>
          <w:szCs w:val="24"/>
          <w:lang w:val="en-US"/>
        </w:rPr>
      </w:pPr>
      <w:r w:rsidRPr="00891C4A">
        <w:rPr>
          <w:sz w:val="24"/>
          <w:szCs w:val="24"/>
        </w:rPr>
        <w:t xml:space="preserve">Kepala Desa Tapporang, </w:t>
      </w:r>
      <w:r w:rsidRPr="00891C4A">
        <w:rPr>
          <w:b/>
          <w:sz w:val="24"/>
          <w:szCs w:val="24"/>
        </w:rPr>
        <w:t>Bapak Ibrahim</w:t>
      </w:r>
      <w:r w:rsidRPr="00891C4A">
        <w:rPr>
          <w:sz w:val="24"/>
          <w:szCs w:val="24"/>
        </w:rPr>
        <w:t>, dalam sambutannya menyampaikan beberapa harapan, antara lain: Agar kantor desa yang baru ini dapat dimanfaatkan secara maksimal untuk meningkatkan kualitas pelayanan kepada masyarakat, Menjadikan kantor desa sebagai pusat pelayanan yang ramah, transparan, dan akuntabel, Mengajak seluruh perangkat desa untuk bekerja lebih disiplin, profesional, dan bertanggung jawab, Mengharapkan partisipasi masyarakat dalam menjaga dan merawat fasilitas yang telah dibangun, Menjadikan kantor desa sebagai tempat yang membawa manfaat, keberkahan, dan kemajuan bagi seluruh warga Desa Tapporang.</w:t>
      </w:r>
      <w:r w:rsidRPr="00891C4A">
        <w:rPr>
          <w:sz w:val="24"/>
          <w:szCs w:val="24"/>
          <w:lang w:val="en-US"/>
        </w:rPr>
        <w:t xml:space="preserve"> </w:t>
      </w:r>
      <w:r w:rsidRPr="00891C4A">
        <w:rPr>
          <w:sz w:val="24"/>
          <w:szCs w:val="24"/>
        </w:rPr>
        <w:t>Pelaksanaan syukuran dan do’a selamatan Kantor Desa Tapporang bukan hanya sekadar seremonial, tetapi juga menjadi simbol awal dari peningkatan pelayanan dan pembangunan desa ke arah yang lebih baik. Dengan dukungan semua pihak, diharapkan kantor desa ini dapat menjadi pusat pelayanan yang bermanfaat serta membawa kemajuan bagi Desa Tapporang.</w:t>
      </w:r>
    </w:p>
    <w:p w:rsidR="00891C4A" w:rsidRPr="00891C4A" w:rsidRDefault="00891C4A" w:rsidP="00891C4A">
      <w:pPr>
        <w:spacing w:after="0" w:line="360" w:lineRule="auto"/>
        <w:jc w:val="both"/>
        <w:rPr>
          <w:b/>
          <w:sz w:val="24"/>
          <w:szCs w:val="24"/>
        </w:rPr>
      </w:pPr>
    </w:p>
    <w:p w:rsidR="00891C4A" w:rsidRPr="00891C4A" w:rsidRDefault="00891C4A" w:rsidP="00891C4A">
      <w:pPr>
        <w:spacing w:after="0" w:line="360" w:lineRule="auto"/>
        <w:jc w:val="both"/>
        <w:rPr>
          <w:b/>
        </w:rPr>
      </w:pPr>
      <w:r w:rsidRPr="00891C4A">
        <w:rPr>
          <w:b/>
        </w:rPr>
        <w:t>NARATOR : AHMAD FADLI TAHIR (SEKRETARIS DESA TAPPORANG)</w:t>
      </w:r>
    </w:p>
    <w:p w:rsidR="00AD7D0F" w:rsidRPr="00891C4A" w:rsidRDefault="00891C4A"/>
    <w:p w:rsidR="00891C4A" w:rsidRPr="00891C4A" w:rsidRDefault="00891C4A"/>
    <w:sectPr w:rsidR="00891C4A" w:rsidRPr="00891C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C4A"/>
    <w:rsid w:val="00040F64"/>
    <w:rsid w:val="00891C4A"/>
    <w:rsid w:val="00910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7BA21-4A99-418E-A2FD-57CC9DD2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C4A"/>
    <w:rPr>
      <w:kern w:val="2"/>
      <w:szCs w:val="28"/>
      <w:lang w:val="id-ID"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Desa Tapporang</dc:creator>
  <cp:keywords/>
  <dc:description/>
  <cp:lastModifiedBy>Desa Tapporang</cp:lastModifiedBy>
  <cp:revision>1</cp:revision>
  <dcterms:created xsi:type="dcterms:W3CDTF">2026-04-01T02:17:00Z</dcterms:created>
  <dcterms:modified xsi:type="dcterms:W3CDTF">2026-04-01T02:27:00Z</dcterms:modified>
</cp:coreProperties>
</file>